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10915-2025-Q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衡水市银河化工有限责任公司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陈文阁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91131181715849817U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衡水市银河化工有限责任公司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衡水市冀州区建设南大街869号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衡水市冀州区高新区西区泰山大街东侧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Q:工业甲醛溶液、工业六次甲基四胺的生产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衡水市银河化工有限责任公司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衡水市冀州区建设南大街869号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衡水市冀州区高新区西区泰山大街东侧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Q:工业甲醛溶液、工业六次甲基四胺的生产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4682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