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21137-2025-Q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588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宁波众杰来同科技有限公司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269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宁波众杰来同科技有限公司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2023-N1QMS-2247783</w:t>
            </w:r>
          </w:p>
        </w:tc>
        <w:tc>
          <w:tcPr>
            <w:tcW w:w="3145" w:type="dxa"/>
            <w:vAlign w:val="center"/>
          </w:tcPr>
          <w:p w14:paraId="1EF07270">
            <w:pPr>
              <w:spacing w:line="360" w:lineRule="exact"/>
              <w:jc w:val="center"/>
              <w:rPr>
                <w:szCs w:val="21"/>
              </w:rPr>
            </w:pPr>
            <w:r>
              <w:t>18.01.03,19.01.01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2025年08月13日上午至2025年08月13日下午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Q:磁悬浮泵和流量传感器的研发、生产（仅限分支机构经营）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浙江省宁波市海曙区中宪巷19号三楼091工位</w:t>
      </w:r>
    </w:p>
    <w:p w14:paraId="5FB2C4BD">
      <w:pPr>
        <w:spacing w:line="360" w:lineRule="auto"/>
        <w:ind w:firstLine="420" w:firstLineChars="200"/>
      </w:pPr>
      <w:r>
        <w:rPr>
          <w:rFonts w:hint="eastAsia"/>
        </w:rPr>
        <w:t>办公地址：</w:t>
      </w:r>
      <w:r>
        <w:rPr>
          <w:rFonts w:hint="eastAsia"/>
        </w:rPr>
        <w:t>浙江省宁波市宁海县西店镇望园一路2号小家电创业园15幢</w:t>
      </w:r>
    </w:p>
    <w:p w14:paraId="3E2A92FF">
      <w:pPr>
        <w:spacing w:line="360" w:lineRule="auto"/>
        <w:ind w:firstLine="420" w:firstLineChars="200"/>
      </w:pPr>
      <w:r>
        <w:rPr>
          <w:rFonts w:hint="eastAsia"/>
        </w:rPr>
        <w:t>经营地址：</w:t>
      </w:r>
      <w:bookmarkStart w:id="14" w:name="生产地址"/>
      <w:bookmarkEnd w:id="14"/>
      <w:r>
        <w:rPr>
          <w:rFonts w:hint="eastAsia"/>
        </w:rPr>
        <w:t>浙江省宁波市宁海县西店镇望园一路2号小家电创业园15幢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2025年08月12日 08:30至2025年08月12日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宁波众杰来同科技有限公司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142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