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北京华北永泰冶金机械有限公司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20905-2025-EO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北京市石景山区古城北路甲3号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北京市石景山区时代花园东街8号院1号楼5层606，1层114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北京华北永泰冶金机械有限公司 河北省唐山市迁安市北方钢铁物流产业聚集区首钢设结厂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于若飞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18511557298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yuruofei_happy@126.com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14:00至2025年06月23日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E:泥炮，开铁口机，液压凿岩机，液压缸的生产所涉及场所的相关环境管理活动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O:泥炮，开铁口机，液压凿岩机，液压缸的生产所涉及场所的相关职业健康安全管理活动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E:18.01.02,18.05.01,18.05.02,O:18.01.02,18.05.01,18.05.02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18.01.02,18.05.01,18.05.02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324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38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