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长春杰林钢制家具制造有限公司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340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