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21229-2025-Q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821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许昌凯声电子科技有限公司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9070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许昌凯声电子科技有限公司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2022-N1QMS-4100803</w:t>
            </w:r>
          </w:p>
        </w:tc>
        <w:tc>
          <w:tcPr>
            <w:tcW w:w="3145" w:type="dxa"/>
            <w:vAlign w:val="center"/>
          </w:tcPr>
          <w:p w14:paraId="1EF07270">
            <w:pPr>
              <w:spacing w:line="360" w:lineRule="exact"/>
              <w:jc w:val="center"/>
              <w:rPr>
                <w:szCs w:val="21"/>
              </w:rPr>
            </w:pPr>
            <w:r>
              <w:t>19.11.01,19.11.02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2025年08月28日上午至2025年08月29日上午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Q:音视频线材、网络线材、电源线材的生产（需资质许可除外）</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河南省许昌市经济技术开发区阳光大道科技创业园六号楼1楼</w:t>
      </w:r>
    </w:p>
    <w:p w14:paraId="5FB2C4BD">
      <w:pPr>
        <w:spacing w:line="360" w:lineRule="auto"/>
        <w:ind w:firstLine="420" w:firstLineChars="200"/>
      </w:pPr>
      <w:r>
        <w:rPr>
          <w:rFonts w:hint="eastAsia"/>
        </w:rPr>
        <w:t>办公地址：</w:t>
      </w:r>
      <w:r>
        <w:rPr>
          <w:rFonts w:hint="eastAsia"/>
        </w:rPr>
        <w:t>河南省许昌市经济技术开发区阳光大道科技创业园六号楼1楼</w:t>
      </w:r>
    </w:p>
    <w:p w14:paraId="3E2A92FF">
      <w:pPr>
        <w:spacing w:line="360" w:lineRule="auto"/>
        <w:ind w:firstLine="420" w:firstLineChars="200"/>
      </w:pPr>
      <w:r>
        <w:rPr>
          <w:rFonts w:hint="eastAsia"/>
        </w:rPr>
        <w:t>经营地址：</w:t>
      </w:r>
      <w:bookmarkStart w:id="14" w:name="生产地址"/>
      <w:bookmarkEnd w:id="14"/>
      <w:r>
        <w:rPr>
          <w:rFonts w:hint="eastAsia"/>
        </w:rPr>
        <w:t>河南省许昌市经济技术开发区阳光大道科技创业园六号楼1楼</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2025年08月27日 08:30至2025年08月27日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许昌凯声电子科技有限公司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王敏</w:t>
      </w:r>
      <w:r>
        <w:rPr>
          <w:rFonts w:hint="eastAsia"/>
          <w:b/>
          <w:color w:val="auto"/>
          <w:kern w:val="2"/>
          <w:sz w:val="21"/>
          <w:lang w:val="en-GB"/>
        </w:rPr>
        <w:t xml:space="preserve">  </w:t>
      </w:r>
      <w:r>
        <w:rPr>
          <w:rFonts w:hint="eastAsia"/>
          <w:b/>
          <w:color w:val="auto"/>
          <w:kern w:val="2"/>
          <w:sz w:val="21"/>
          <w:lang w:val="en-GB"/>
        </w:rPr>
        <w:t>王敏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975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