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513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北京共适科技有限责任公司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80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29.09.01,29.09.02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2025年08月15日下午至2025年08月15日下午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2025年08月15日下午至2025年08月15日下午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379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