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宝鸡市东兴锻造有限公司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4599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