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保定昌迪电力器材制造有限公司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刘在政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刘在政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2025年09月26日上午至2025年09月26日上午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刘在政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3933509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