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40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宣城市炭库环保材料有限公司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88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2022-N1EMS-2247783</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2025年10月24日上午至2025年10月24日上午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2025年10月24日上午至2025年10月24日上午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879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