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20881-2025-Q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成都兴庆达电子技术有限公司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91510116MAEARRB88X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成都兴庆达电子技术有限公司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中国（四川）自由贸易试验区成都市双流区西南航空港经济开发区黄甲街道物联一路8号B区17栋</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中国（四川）自由贸易试验区成都市双流区西南航空港经济开发区黄甲街道物联一路8号B区17栋13A02号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Q:电池电源管理系统、储能管理系统、充电综合设备的研发、生产、销售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成都兴庆达电子技术有限公司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中国（四川）自由贸易试验区成都市双流区西南航空港经济开发区黄甲街道物联一路8号B区17栋</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中国（四川）自由贸易试验区成都市双流区西南航空港经济开发区黄甲街道物联一路8号B区17栋13A02号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Q:电池电源管理系统、储能管理系统、充电综合设备的研发、生产、销售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0273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