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20881-2025-Q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557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成都兴庆达电子技术有限公司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明利红</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明利红</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604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成都兴庆达电子技术有限公司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明利红</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2023-N1QMS-4093634</w:t>
            </w:r>
          </w:p>
        </w:tc>
        <w:tc>
          <w:tcPr>
            <w:tcW w:w="3145" w:type="dxa"/>
            <w:vAlign w:val="center"/>
          </w:tcPr>
          <w:p w14:paraId="1EF07270">
            <w:pPr>
              <w:spacing w:line="360" w:lineRule="exact"/>
              <w:jc w:val="center"/>
              <w:rPr>
                <w:szCs w:val="21"/>
              </w:rPr>
            </w:pPr>
            <w:r>
              <w:t>19.14.00,29.10.07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2025年07月11日上午至2025年07月11日下午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Q:电池电源管理系统、储能管理系统、充电综合设备的研发、生产、销售</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中国（四川）自由贸易试验区成都市双流区西南航空港经济开发区黄甲街道物联一路8号B区17栋</w:t>
      </w:r>
    </w:p>
    <w:p w14:paraId="5FB2C4BD">
      <w:pPr>
        <w:spacing w:line="360" w:lineRule="auto"/>
        <w:ind w:firstLine="420" w:firstLineChars="200"/>
      </w:pPr>
      <w:r>
        <w:rPr>
          <w:rFonts w:hint="eastAsia"/>
        </w:rPr>
        <w:t>办公地址：</w:t>
      </w:r>
      <w:r>
        <w:rPr>
          <w:rFonts w:hint="eastAsia"/>
        </w:rPr>
        <w:t>中国（四川）自由贸易试验区成都市双流区西南航空港经济开发区黄甲街道物联一路8号B区17栋13A02号</w:t>
      </w:r>
    </w:p>
    <w:p w14:paraId="3E2A92FF">
      <w:pPr>
        <w:spacing w:line="360" w:lineRule="auto"/>
        <w:ind w:firstLine="420" w:firstLineChars="200"/>
      </w:pPr>
      <w:r>
        <w:rPr>
          <w:rFonts w:hint="eastAsia"/>
        </w:rPr>
        <w:t>经营地址：</w:t>
      </w:r>
      <w:bookmarkStart w:id="14" w:name="生产地址"/>
      <w:bookmarkEnd w:id="14"/>
      <w:r>
        <w:rPr>
          <w:rFonts w:hint="eastAsia"/>
        </w:rPr>
        <w:t>中国（四川）自由贸易试验区成都市双流区西南航空港经济开发区黄甲街道物联一路8号B区17栋13A02号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2025年07月10日 08:30至2025年07月10日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成都兴庆达电子技术有限公司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明利红</w:t>
      </w:r>
      <w:r>
        <w:rPr>
          <w:rFonts w:hint="eastAsia"/>
          <w:b/>
          <w:color w:val="auto"/>
          <w:kern w:val="2"/>
          <w:sz w:val="21"/>
          <w:lang w:val="en-GB"/>
        </w:rPr>
        <w:t xml:space="preserve">  </w:t>
      </w:r>
      <w:r>
        <w:rPr>
          <w:rFonts w:hint="eastAsia"/>
          <w:b/>
          <w:color w:val="auto"/>
          <w:kern w:val="2"/>
          <w:sz w:val="21"/>
          <w:lang w:val="en-GB"/>
        </w:rPr>
        <w:t>明利红</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1450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