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沧州渤海新区明海船舶备件有限公司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1331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