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北京易艾斯德科技有限公司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贾海平、吴太平、张锐、周涛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2025年08月29日上午至2025年08月29日上午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5588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