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修水县春之源农业开发有限公司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2025年09月09日上午至2025年09月09日下午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钱涛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22505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