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11145-2025-Q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85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诸城市硕威工艺制品有限公司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51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诸城市硕威工艺制品有限公司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23.07.02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2025年10月07日上午至2025年10月07日下午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Q:人造花的加工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山东省潍坊市诸城市相州镇郭家屯村</w:t>
      </w:r>
    </w:p>
    <w:p w14:paraId="5FB2C4BD">
      <w:pPr>
        <w:spacing w:line="360" w:lineRule="auto"/>
        <w:ind w:firstLine="420" w:firstLineChars="200"/>
      </w:pPr>
      <w:r>
        <w:rPr>
          <w:rFonts w:hint="eastAsia"/>
        </w:rPr>
        <w:t>办公地址：</w:t>
      </w:r>
      <w:r>
        <w:rPr>
          <w:rFonts w:hint="eastAsia"/>
        </w:rPr>
        <w:t>山东省潍坊市诸城市相州镇郭家屯村</w:t>
      </w:r>
    </w:p>
    <w:p w14:paraId="3E2A92FF">
      <w:pPr>
        <w:spacing w:line="360" w:lineRule="auto"/>
        <w:ind w:firstLine="420" w:firstLineChars="200"/>
      </w:pPr>
      <w:r>
        <w:rPr>
          <w:rFonts w:hint="eastAsia"/>
        </w:rPr>
        <w:t>经营地址：</w:t>
      </w:r>
      <w:bookmarkStart w:id="14" w:name="生产地址"/>
      <w:bookmarkEnd w:id="14"/>
      <w:r>
        <w:rPr>
          <w:rFonts w:hint="eastAsia"/>
        </w:rPr>
        <w:t>山东省潍坊市诸城市相州镇郭家屯村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2025年10月06日 08:30至2025年10月06日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诸城市硕威工艺制品有限公司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682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