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河北厚正石油开采技术服务有限公司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范玲玲、李玉卿、邹淑萍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38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