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重庆克罗斯特传感技术有限公司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1738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