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佛山市里和塑料模具有限公司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21856-2025-Q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佛山市南海区里水镇里和路白岗路段38号之二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佛山市南海区里水镇里和路白岗路段38号之二（门牌号：和顺大道92号）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赵卓业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13790032393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419064638@qq.com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2025年12月05日 08:30至2025年12月06日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Q:塑料制品生产（许可范围除外）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1830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7355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