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深圳市鑫盛茂电子科技有限公司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11117-2025-Q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2024-N1QMS-3239545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08:30至2025年09月09日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2656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