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11096-2025-QEO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石家庄祥煤机电科技有限公司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91130185MA09EETUX5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石家庄祥煤机电科技有限公司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石家庄市鹿泉区云开路54号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石家庄市鹿泉区云开路54号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E:资质范围内矿山机械设备的研发、生产所涉及场所的相关环境管理活动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Q:资质范围内矿山机械设备的研发、生产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O:资质范围内矿山机械设备的研发、生产所涉及场所的相关职业健康安全管理活动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石家庄祥煤机电科技有限公司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石家庄市鹿泉区云开路54号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石家庄市鹿泉区云开路54号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E:资质范围内矿山机械设备的研发、生产所涉及场所的相关环境管理活动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Q:资质范围内矿山机械设备的研发、生产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O:资质范围内矿山机械设备的研发、生产所涉及场所的相关职业健康安全管理活动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8300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