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临汾同盛源再生资源循环科技有限公司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时俊琴、马国强、赵宁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赵宁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2025年12月21日上午至2025年12月21日上午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563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