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珠海市兴中人力资源有限公司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20915-2025-QEO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2024-N1QMS-1495970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2024-N1OHSMS-1495970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2025-N1OHSMS-1515313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2025-N1OHSMS-1244129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2022-N1EMS-2244129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2022-N1QMS-2244129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09:00至2025年06月27日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817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