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10114-2026-Q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41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河北润达润滑油有限公司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张星、娄彦朴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92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河北润达润滑油有限公司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2023-N1QMS-2263722</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娄彦朴</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2025-N1QMS-3241981</w:t>
            </w:r>
          </w:p>
        </w:tc>
        <w:tc>
          <w:tcPr>
            <w:tcW w:w="3145" w:type="dxa"/>
            <w:vAlign w:val="center"/>
          </w:tcPr>
          <w:p w:rsidR="00B416F3">
            <w:pPr>
              <w:spacing w:line="360" w:lineRule="exact"/>
              <w:jc w:val="center"/>
            </w:pPr>
            <w:r>
              <w:t>10.02.00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Q:润滑脂的生产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河北省邯郸市鸡泽县曹庄镇小言寨村东南2000米路北</w:t>
      </w:r>
    </w:p>
    <w:p w:rsidR="00B416F3">
      <w:pPr>
        <w:spacing w:line="360" w:lineRule="auto"/>
        <w:ind w:firstLine="420" w:firstLineChars="200"/>
      </w:pPr>
      <w:r>
        <w:rPr>
          <w:rFonts w:hint="eastAsia"/>
        </w:rPr>
        <w:t>办公地址：</w:t>
      </w:r>
      <w:r>
        <w:rPr>
          <w:rFonts w:hint="eastAsia"/>
        </w:rPr>
        <w:t>河北省邯郸市鸡泽县曹庄镇小言寨村东南2000米路北</w:t>
      </w:r>
    </w:p>
    <w:p w:rsidR="00B416F3">
      <w:pPr>
        <w:spacing w:line="360" w:lineRule="auto"/>
        <w:ind w:firstLine="420" w:firstLineChars="200"/>
      </w:pPr>
      <w:r>
        <w:rPr>
          <w:rFonts w:hint="eastAsia"/>
        </w:rPr>
        <w:t>经营地址：</w:t>
      </w:r>
      <w:bookmarkStart w:id="14" w:name="生产地址"/>
      <w:bookmarkEnd w:id="14"/>
      <w:r>
        <w:rPr>
          <w:rFonts w:hint="eastAsia"/>
        </w:rPr>
        <w:t>河北省邯郸市鸡泽县曹庄镇小言寨村东南2000米路北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13:00至2026年03月07日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河北润达润滑油有限公司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张星、娄彦朴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493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