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北京市海汇智联市场营销策划有限公司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86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