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福建安腾园林古建装饰有限公司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10140-2026-QS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福建省泉州市惠安县崇武镇龙西村511号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福建省泉州市惠安县崇武镇龙西村511号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陈婉红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13506908393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754993904@qq.com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13:00至2026年03月23日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Q:石雕工艺品、墓碑的加工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S:石雕工艺品、墓碑的加工所涉及场所的相关职业健康安全管理活动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Q:15.05.00,23.07.02,S:15.05.00,23.07.02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15.05.00,23.07.02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13489947068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2025-N1OHSMS-4064112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15.05.00,23.07.02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912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吴邮政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5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