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10045-2026-QES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2648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陕西亿海信息技术有限公司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郭力、解苗苗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38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陕西亿海信息技术有限公司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2023-N1QMS-2263290</w:t>
            </w:r>
          </w:p>
        </w:tc>
        <w:tc>
          <w:tcPr>
            <w:tcW w:w="3145" w:type="dxa"/>
            <w:vAlign w:val="center"/>
          </w:tcPr>
          <w:p w:rsidR="00B416F3">
            <w:pPr>
              <w:spacing w:line="360" w:lineRule="exact"/>
              <w:jc w:val="center"/>
              <w:rPr>
                <w:szCs w:val="21"/>
              </w:rPr>
            </w:pPr>
            <w:r>
              <w:t>33.02.02,33.02.03,33.02.04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2023-N1EMS-2263290</w:t>
            </w:r>
          </w:p>
        </w:tc>
        <w:tc>
          <w:tcPr>
            <w:tcW w:w="3145" w:type="dxa"/>
            <w:vAlign w:val="center"/>
          </w:tcPr>
          <w:p w:rsidR="00B416F3">
            <w:pPr>
              <w:spacing w:line="360" w:lineRule="exact"/>
              <w:jc w:val="center"/>
            </w:pPr>
            <w:r>
              <w:t>33.02.02,33.02.03,33.02.04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2025-N1OHSMS-2263290</w:t>
            </w:r>
          </w:p>
        </w:tc>
        <w:tc>
          <w:tcPr>
            <w:tcW w:w="3145" w:type="dxa"/>
            <w:vAlign w:val="center"/>
          </w:tcPr>
          <w:p w:rsidR="00B416F3">
            <w:pPr>
              <w:spacing w:line="360" w:lineRule="exact"/>
              <w:jc w:val="center"/>
            </w:pPr>
            <w:r>
              <w:t>33.02.02,33.02.03,33.02.04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r>
              <w:t>33.02.02,33.02.03,33.02.04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33.02.02,33.02.03,33.02.04</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2026年01月29日上午至2026年01月30日下午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Q:信息系统集成和运行维护服务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E:信息系统集成和运行维护服务所涉及场所的相关环境管理活动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S:信息系统集成和运行维护服务所涉及场所的相关职业健康安全管理活动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陕西省西安市高新区高新六路32号汇德科技园3幢1单元10449-135室</w:t>
      </w:r>
    </w:p>
    <w:p w:rsidR="00B416F3">
      <w:pPr>
        <w:spacing w:line="360" w:lineRule="auto"/>
        <w:ind w:firstLine="420" w:firstLineChars="200"/>
      </w:pPr>
      <w:r>
        <w:rPr>
          <w:rFonts w:hint="eastAsia"/>
        </w:rPr>
        <w:t>办公地址：</w:t>
      </w:r>
      <w:r>
        <w:rPr>
          <w:rFonts w:hint="eastAsia"/>
        </w:rPr>
        <w:t>陕西省西安市高新区高新六路32号汇德科技园3幢1单元10449-135室</w:t>
      </w:r>
    </w:p>
    <w:p w:rsidR="00B416F3">
      <w:pPr>
        <w:spacing w:line="360" w:lineRule="auto"/>
        <w:ind w:firstLine="420" w:firstLineChars="200"/>
      </w:pPr>
      <w:r>
        <w:rPr>
          <w:rFonts w:hint="eastAsia"/>
        </w:rPr>
        <w:t>经营地址：</w:t>
      </w:r>
      <w:bookmarkStart w:id="14" w:name="生产地址"/>
      <w:bookmarkEnd w:id="14"/>
      <w:r>
        <w:rPr>
          <w:rFonts w:hint="eastAsia"/>
        </w:rPr>
        <w:t>陕西省西安市高新区高新六路32号汇德科技园3幢1单元10449-135室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2026年01月21日 14:00至2026年01月21日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陕西亿海信息技术有限公司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郭力、解苗苗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747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