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河北岱芮科技有限公司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刘美娇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13223428582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489605751@qq.com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Q:微波射频通信设备设计、研发和销售；智能监测机器人设计、研发和销售；集成电路芯片制造；应用软件研发及销售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19.01.01,19.03.00,19.05.01,33.02.01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19.01.01,19.03.00,19.05.01,33.02.01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4833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00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