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河北超维通信设备有限公司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10210-2026-ESEn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河北省石家庄市藁城区南大章惠泽路16号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河北省石家庄市藁城区南大章惠泽路16号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戴宜忻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15832125688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1435845765@qq.com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E:卫星通信天线的研发、生产及技术支持服务;卫星接收天线(资质许可除外)的生产;机械零部件的加工所涉及场所的相关环境管理活动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S:卫星通信天线的研发、生产及技术支持服务;卫星接收天线(资质许可除外)的生产;机械零部件的加工所涉及场所的相关职业健康安全管理活动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EnMS:卫星通信天线的研发、生产及技术支持服务;卫星接收天线(资质许可除外)的生产;机械零部件的加工所涉及的能源管理活动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E:17.10.02,19.03.00,S:17.10.02,19.03.00,En:2.10,2.7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757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01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