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621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陕西峻茂智能科技有限公司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李俐、解苗苗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768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2024-N1EMS-3222792</w:t>
            </w:r>
          </w:p>
        </w:tc>
        <w:tc>
          <w:tcPr>
            <w:tcW w:w="3145" w:type="dxa"/>
            <w:vAlign w:val="center"/>
          </w:tcPr>
          <w:p w14:paraId="0AF64EA2">
            <w:pPr>
              <w:spacing w:line="360" w:lineRule="auto"/>
              <w:jc w:val="left"/>
              <w:rPr>
                <w:rFonts w:asciiTheme="minorEastAsia" w:eastAsiaTheme="minorEastAsia" w:hAnsiTheme="minorEastAsia"/>
                <w:szCs w:val="21"/>
              </w:rPr>
            </w:pPr>
            <w:r>
              <w:t>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2024-N1QMS-3222792</w:t>
            </w:r>
          </w:p>
        </w:tc>
        <w:tc>
          <w:tcPr>
            <w:tcW w:w="3145" w:type="dxa"/>
            <w:vAlign w:val="center"/>
          </w:tcPr>
          <w:p w14:paraId="428F7A98">
            <w:pPr>
              <w:spacing w:line="360" w:lineRule="auto"/>
              <w:jc w:val="left"/>
              <w:rPr>
                <w:rFonts w:asciiTheme="minorEastAsia" w:eastAsiaTheme="minorEastAsia" w:hAnsiTheme="minorEastAsia"/>
              </w:rPr>
            </w:pPr>
            <w:r>
              <w:t>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2024-N1OHSMS-3222792</w:t>
            </w:r>
          </w:p>
        </w:tc>
        <w:tc>
          <w:tcPr>
            <w:tcW w:w="3145" w:type="dxa"/>
            <w:vAlign w:val="center"/>
          </w:tcPr>
          <w:p w14:paraId="591646C4">
            <w:pPr>
              <w:spacing w:line="360" w:lineRule="auto"/>
              <w:jc w:val="left"/>
              <w:rPr>
                <w:rFonts w:asciiTheme="minorEastAsia" w:eastAsiaTheme="minorEastAsia" w:hAnsiTheme="minorEastAsia"/>
              </w:rPr>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2024-N1EMS-1410938</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2024-N1QMS-1410938</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2024-N1OHSMS-1410938</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2026年02月04日下午至2026年02月04日下午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2026年02月04日下午至2026年02月04日下午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476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