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重庆永尚运输有限公司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91500152MA619XT298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重庆永尚运输有限公司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重庆市潼南区梓潼街道办事处金潼大道123号一期标准厂房科技孵化大楼314号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重庆市沙坪坝区垄安大道120号深国际A2-1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E:资质范围内货物运输所涉及场所的相关环境管理活动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S:资质范围内货物运输所涉及场所的相关职业健康安全管理活动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重庆永尚运输有限公司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重庆市潼南区梓潼街道办事处金潼大道123号一期标准厂房科技孵化大楼314号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重庆市沙坪坝区垄安大道120号深国际A2-1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E:资质范围内货物运输所涉及场所的相关环境管理活动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S:资质范围内货物运输所涉及场所的相关职业健康安全管理活动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22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