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10040-2026-QES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512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重庆永尚运输有限公司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杨珍全、文平、杨岚</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945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重庆永尚运输有限公司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杨珍全</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2024-N1QMS-3230067</w:t>
            </w:r>
          </w:p>
        </w:tc>
        <w:tc>
          <w:tcPr>
            <w:tcW w:w="3145" w:type="dxa"/>
            <w:vAlign w:val="center"/>
          </w:tcPr>
          <w:p w:rsidR="00B416F3">
            <w:pPr>
              <w:spacing w:line="360" w:lineRule="exact"/>
              <w:jc w:val="center"/>
              <w:rPr>
                <w:szCs w:val="21"/>
              </w:rPr>
            </w:pPr>
            <w:r>
              <w:t>31.04.01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杨珍全</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2024-N1EMS-3230067</w:t>
            </w:r>
          </w:p>
        </w:tc>
        <w:tc>
          <w:tcPr>
            <w:tcW w:w="3145" w:type="dxa"/>
            <w:vAlign w:val="center"/>
          </w:tcPr>
          <w:p w:rsidR="00B416F3">
            <w:pPr>
              <w:spacing w:line="360" w:lineRule="exact"/>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杨珍全</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2024-N1OHSMS-3230067</w:t>
            </w:r>
          </w:p>
        </w:tc>
        <w:tc>
          <w:tcPr>
            <w:tcW w:w="3145" w:type="dxa"/>
            <w:vAlign w:val="center"/>
          </w:tcPr>
          <w:p w:rsidR="00B416F3">
            <w:pPr>
              <w:spacing w:line="360" w:lineRule="exact"/>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31.04.01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2024-N1QMS-1300877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2024-N1EMS-1300877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杨岚</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2024-N1OHSMS-1300877</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2026年02月09日下午至2026年02月10日下午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Q:资质范围内货物运输</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E:资质范围内货物运输所涉及场所的相关环境管理活动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S:资质范围内货物运输所涉及场所的相关职业健康安全管理活动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重庆市潼南区梓潼街道办事处金潼大道123号一期标准厂房科技孵化大楼314号</w:t>
      </w:r>
    </w:p>
    <w:p w:rsidR="00B416F3">
      <w:pPr>
        <w:spacing w:line="360" w:lineRule="auto"/>
        <w:ind w:firstLine="420" w:firstLineChars="200"/>
      </w:pPr>
      <w:r>
        <w:rPr>
          <w:rFonts w:hint="eastAsia"/>
        </w:rPr>
        <w:t>办公地址：</w:t>
      </w:r>
      <w:r>
        <w:rPr>
          <w:rFonts w:hint="eastAsia"/>
        </w:rPr>
        <w:t>重庆市沙坪坝区垄安大道120号深国际A2-1</w:t>
      </w:r>
    </w:p>
    <w:p w:rsidR="00B416F3">
      <w:pPr>
        <w:spacing w:line="360" w:lineRule="auto"/>
        <w:ind w:firstLine="420" w:firstLineChars="200"/>
      </w:pPr>
      <w:r>
        <w:rPr>
          <w:rFonts w:hint="eastAsia"/>
        </w:rPr>
        <w:t>经营地址：</w:t>
      </w:r>
      <w:bookmarkStart w:id="14" w:name="生产地址"/>
      <w:bookmarkEnd w:id="14"/>
      <w:r>
        <w:rPr>
          <w:rFonts w:hint="eastAsia"/>
        </w:rPr>
        <w:t>重庆市沙坪坝区垄安大道120号深国际A2-1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2026年01月22日 09:00至2026年01月22日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重庆永尚运输有限公司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杨珍全、文平、杨岚</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3121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