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四川省金沐源科技有限公司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四川省眉山市丹棱县齐乐镇丹棱大道112号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四川省眉山市丹棱县齐乐镇丹棱大道112号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赵国秀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13698373166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13698373166@qq.com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08:30至2026年03月19日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Q:食品外包装生产（包装装潢印刷品印刷）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E:食品外包装生产（包装装潢印刷品印刷）所涉及场所的相关环境管理活动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S:食品外包装生产（包装装潢印刷品印刷）所涉及场所的相关职业健康安全管理活动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Q:09.01.02,14.02.02,E:09.01.02,14.02.02,S:09.01.02,14.02.02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727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83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