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连云港畅通通信器材制造有限公司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连云港市赣榆区城西镇大里村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连云港市赣榆区城西镇大里村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钱文玲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13775439823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13905126465@139.com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08:30至2026年01月15日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Q:电力线路金具（铁构件）、水泥电杆、通信线路器材（铁附件）、混凝土井盖、水泥电缆沟盖板、混凝土标志桩、水泥三盘（拉盘、卡盘、底盘）的生产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16.02.01,19.14.00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16.02.01,19.14.00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3886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1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