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亚凡（重庆）科技股份有限公司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10142-2026-Q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2026年03月10日 09:00至2026年03月10日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1844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