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惠州市瑞纳新能源技术有限公司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27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