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西安隧升钻建设工程有限公司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22174-2025-QES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48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