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20225-2026-QE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27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陕西鸿友科技有限公司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王蓓蓓</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王蓓蓓、李忠慧</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17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陕西鸿友科技有限公司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王蓓蓓</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2024-N1EMS-1298242</w:t>
            </w:r>
          </w:p>
        </w:tc>
        <w:tc>
          <w:tcPr>
            <w:tcW w:w="3145" w:type="dxa"/>
            <w:vAlign w:val="center"/>
          </w:tcPr>
          <w:p w:rsidR="00B416F3">
            <w:pPr>
              <w:spacing w:line="360" w:lineRule="exact"/>
              <w:jc w:val="center"/>
              <w:rPr>
                <w:szCs w:val="21"/>
              </w:rPr>
            </w:pPr>
            <w:r>
              <w:t>29.11.03,33.02.01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王蓓蓓</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2024-N1QMS-1298242</w:t>
            </w:r>
          </w:p>
        </w:tc>
        <w:tc>
          <w:tcPr>
            <w:tcW w:w="3145" w:type="dxa"/>
            <w:vAlign w:val="center"/>
          </w:tcPr>
          <w:p w:rsidR="00B416F3">
            <w:pPr>
              <w:spacing w:line="360" w:lineRule="exact"/>
              <w:jc w:val="center"/>
            </w:pPr>
            <w:r>
              <w:t>29.11.03,33.02.01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李忠慧</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2025-N1QMS-1423190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Q:软件开发、防腐材料和保温材料的销售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E:软件开发、防腐材料和保温材料的销售所涉及场所的相关环境管理活动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陕西省西安市浐灞生态区东三环7188号同泰灯具城品牌工程馆2-14号</w:t>
      </w:r>
    </w:p>
    <w:p w:rsidR="00B416F3">
      <w:pPr>
        <w:spacing w:line="360" w:lineRule="auto"/>
        <w:ind w:firstLine="420" w:firstLineChars="200"/>
      </w:pPr>
      <w:r>
        <w:rPr>
          <w:rFonts w:hint="eastAsia"/>
        </w:rPr>
        <w:t>办公地址：</w:t>
      </w:r>
      <w:r>
        <w:rPr>
          <w:rFonts w:hint="eastAsia"/>
        </w:rPr>
        <w:t>陕西省西安市经济技术开发区凤城九路5幢1单元12712室</w:t>
      </w:r>
    </w:p>
    <w:p w:rsidR="00B416F3">
      <w:pPr>
        <w:spacing w:line="360" w:lineRule="auto"/>
        <w:ind w:firstLine="420" w:firstLineChars="200"/>
      </w:pPr>
      <w:r>
        <w:rPr>
          <w:rFonts w:hint="eastAsia"/>
        </w:rPr>
        <w:t>经营地址：</w:t>
      </w:r>
      <w:bookmarkStart w:id="14" w:name="生产地址"/>
      <w:bookmarkEnd w:id="14"/>
      <w:r>
        <w:rPr>
          <w:rFonts w:hint="eastAsia"/>
        </w:rPr>
        <w:t>陕西省西安市经济技术开发区凤城九路5幢1单元12712室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08:30至2026年03月13日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陕西鸿友科技有限公司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王蓓蓓、李忠慧</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45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