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成都虹天门包装材料有限公司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510623197906239165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09:00至2026年01月28日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104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