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20081-2026-ES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78428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北京柏惠维康科技股份有限公司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夏爱俭</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夏爱俭、黄朝星、李雅静</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98555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北京柏惠维康科技股份有限公司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夏爱俭</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2024-N1EMS-2226516</w:t>
            </w:r>
          </w:p>
        </w:tc>
        <w:tc>
          <w:tcPr>
            <w:tcW w:w="3145" w:type="dxa"/>
            <w:vAlign w:val="center"/>
          </w:tcPr>
          <w:p w:rsidR="00B416F3">
            <w:pPr>
              <w:spacing w:line="360" w:lineRule="exact"/>
              <w:jc w:val="center"/>
              <w:rPr>
                <w:szCs w:val="21"/>
              </w:rPr>
            </w:pPr>
            <w:r>
              <w:t>19.06.00,23.06.00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夏爱俭</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2024-N1OHSMS-2226516</w:t>
            </w:r>
          </w:p>
        </w:tc>
        <w:tc>
          <w:tcPr>
            <w:tcW w:w="3145" w:type="dxa"/>
            <w:vAlign w:val="center"/>
          </w:tcPr>
          <w:p w:rsidR="00B416F3">
            <w:pPr>
              <w:spacing w:line="360" w:lineRule="exact"/>
              <w:jc w:val="center"/>
            </w:pPr>
            <w:r>
              <w:t>19.06.00,23.06.00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黄朝星</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2025-N1EMS-1312379</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2025-N1OHSMS-1312379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2023-N1EMS-2218164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2024-N1OHSMS-3218164</w:t>
            </w:r>
          </w:p>
        </w:tc>
        <w:tc>
          <w:tcPr>
            <w:tcW w:w="3145" w:type="dxa"/>
            <w:vAlign w:val="center"/>
          </w:tcPr>
          <w:p>
            <w:pPr>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2026年02月04日上午至2026年02月05日上午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神经外科手术导航定位系统、一次性使用影像定位材料、口腔种植手术导航定位设备、骨定位针、定位螺丝、牙科种植手术定位件、骨科手术导航定位系统、脑外科和脊柱外科手术导航定位系统的设计开发、生产和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神经外科手术导航定位系统、一次性使用影像定位材料、口腔种植手术导航定位设备、骨定位针、定位螺丝、牙科种植手术定位件、骨科手术导航定位系统、脑外科和脊柱外科手术导航定位系统的设计开发、生产和服务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北京市海淀区丰贤中路7号3号楼4层401室</w:t>
      </w:r>
    </w:p>
    <w:p w:rsidR="00B416F3">
      <w:pPr>
        <w:spacing w:line="360" w:lineRule="auto"/>
        <w:ind w:firstLine="420" w:firstLineChars="200"/>
      </w:pPr>
      <w:r>
        <w:rPr>
          <w:rFonts w:hint="eastAsia"/>
        </w:rPr>
        <w:t>办公地址：</w:t>
      </w:r>
      <w:r>
        <w:rPr>
          <w:rFonts w:hint="eastAsia"/>
        </w:rPr>
        <w:t>北京市海淀区丰贤中路7号院3号楼四层整层</w:t>
      </w:r>
    </w:p>
    <w:p w:rsidR="00B416F3">
      <w:pPr>
        <w:spacing w:line="360" w:lineRule="auto"/>
        <w:ind w:firstLine="420" w:firstLineChars="200"/>
      </w:pPr>
      <w:r>
        <w:rPr>
          <w:rFonts w:hint="eastAsia"/>
        </w:rPr>
        <w:t>经营地址：</w:t>
      </w:r>
      <w:bookmarkStart w:id="14" w:name="生产地址"/>
      <w:bookmarkEnd w:id="14"/>
      <w:r>
        <w:rPr>
          <w:rFonts w:hint="eastAsia"/>
        </w:rPr>
        <w:t>北京市海淀区丰贤中路7号院3号楼四层整层</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2026年01月30日 13:30至2026年01月30日 17:30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北京柏惠维康科技股份有限公司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夏爱俭、黄朝星、李雅静</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75916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