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007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徐州考拉机器人科技有限公司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76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18.02.02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18.02.02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18.02.02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2026年02月11日下午至2026年02月11日下午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2026年02月11日下午至2026年02月11日下午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75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