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10141-2026-Q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秦皇岛绿德汽车零部件有限公司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91130301MAD52W0R45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秦皇岛绿德汽车零部件有限公司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秦皇岛市经济技术开发区永定河道2-4号17号标准厂房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秦皇岛市经济技术开发区龙海道37号6-3厂房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Q:汽车零部件及配件制造、机械零部件加工（CCC产品除外）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秦皇岛绿德汽车零部件有限公司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秦皇岛市经济技术开发区永定河道2-4号17号标准厂房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秦皇岛市经济技术开发区龙海道37号6-3厂房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Q:汽车零部件及配件制造、机械零部件加工（CCC产品除外）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884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