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宝鸡市泰之华钛业有限公司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87097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