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苏州伊兴新材料科技有限公司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苏州高新区塔园路369号2幢东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苏州市相城区黄埭镇长平路83号中致科技园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郭兴奎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18251130696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09:00至2026年03月06日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Q:发泡聚苯乙烯和聚丙烯零部件的生产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6113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5755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