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山东纽扣远程教育咨询集团有限公司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山东省济南市槐荫区经十路22799号银座中心3号楼707室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山东省济南市槐荫区经十路22799号银座中心3号楼701、702、703室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15508620631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cz15966051379@163.com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Q:家庭教育咨询服务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E:家庭教育咨询服务所涉及场所的相关环境管理活动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S:家庭教育咨询服务所涉及场所的相关职业健康安全管理活动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Q:34.06.00,E:34.06.00,S:34.06.00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483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李洪国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627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