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成都锋汇聚成科技有限公司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13:30至2026年03月07日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644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