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厦门海尔有养科技有限公司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苗乃政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18865980036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miaonaizheng@haier.com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13:30至2026年01月12日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E:智能坐便器的设计和生产（涉及国内使用时需在CCC证书范围内）所涉及场所的相关环境管理活动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S:智能坐便器的设计和生产（涉及国内使用时需在CCC证书范围内）所涉及场所的相关职业健康安全管理活动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E:15.04.02,S:15.04.02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林雨怀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350582197804204070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13850099379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林雨怀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350582197804204070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13850099379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林雨怀-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28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6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