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陕西秦臻工业科技有限公司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10244-2026-Q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陕西省西安市经济技术开发区风城九路5幢1单元12907室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陕西省西安市经济技术开发区风城九路5幢1单元12907室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权星星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18402973101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18402973101@163.com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08:30至2026年03月24日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Q:有色金属合金、新型金属功能材料、高性能有色金属及合金材料的销售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29.11.02,29.12.00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王蓓蓓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2024-N1QMS-1298242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29.11.02,29.12.00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18829344871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3409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王蓓蓓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2895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