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深圳市滨海之都环境建设工程有限公司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20340-2026-En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深圳市罗湖区清水河街道深圳市罗湖区红岗路爱国卫生综合楼615房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广东省深圳市罗湖区宝岗路269号大华商务中心509室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罗湖区市政园林管理所罗绿道和公园管  养服务项目(A 包)/ 广东省深圳市罗湖区  罗湖绿道（淘金山二线巡逻路段）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李碧玉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13725227413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285505242@qq.com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13:30至2026年03月25日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Pr="00FE022A" w:rsidR="00FE022A">
              <w:rPr>
                <w:rFonts w:hint="eastAsia"/>
                <w:sz w:val="21"/>
                <w:szCs w:val="21"/>
                <w:lang w:val="de-DE"/>
              </w:rPr>
              <w:t>RB/T 107-2024 《能源管理体系 公共建筑管理组织认证要求》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EnMS:园林绿化（含立体绿化、屋顶绿化、园艺、园林花卉展览、花卉布置、花卉种植、绿化租摆、绿雕、时花及花境景观）工程施工、设计及综合性养护，许可范围内园林苗木、花卉（含时花） 种子种苗养护及购销，薇甘菊防治、防火林维护、病虫害防治（制）、有害生物防治（制）、林业有害生物防治（制）、 白蚁及红火蚁防治（制）、四害消杀（不含限制项目），资质范围内市政公用工程施工总承包施工，设施维护，环卫清洁服务（含道路保洁、 城市绿化垃圾清扫、收集及运输、环卫保洁、水体维护），物业管理服务，风景园林工程设计，造林工程施工及养护所涉及的能源管理活动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2.10,2.9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9939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77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