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广西海枫光学材料科技有限公司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2026年01月17日上午至2026年01月17日上午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59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