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北京顺创电子有限公司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22178-2025-Q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09:00至2026年01月23日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98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